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E0D" w:rsidRDefault="00BD4CB6" w:rsidP="00BD4CB6">
      <w:pPr>
        <w:pStyle w:val="a4"/>
        <w:numPr>
          <w:ilvl w:val="0"/>
          <w:numId w:val="2"/>
        </w:numPr>
      </w:pPr>
      <w:r w:rsidRPr="00BD4CB6">
        <w:rPr>
          <w:rFonts w:ascii="Times New Roman" w:hAnsi="Times New Roman" w:cs="Times New Roman"/>
          <w:b/>
          <w:sz w:val="28"/>
          <w:szCs w:val="28"/>
        </w:rPr>
        <w:t>Национальный антитеррористический комитет</w:t>
      </w:r>
      <w:r>
        <w:t xml:space="preserve">  </w:t>
      </w:r>
      <w:r w:rsidRPr="00BD4CB6">
        <w:t xml:space="preserve"> </w:t>
      </w:r>
      <w:hyperlink r:id="rId5" w:history="1">
        <w:r w:rsidRPr="00BD4CB6">
          <w:rPr>
            <w:rStyle w:val="a3"/>
            <w:rFonts w:ascii="Times New Roman" w:hAnsi="Times New Roman" w:cs="Times New Roman"/>
            <w:sz w:val="28"/>
            <w:szCs w:val="28"/>
          </w:rPr>
          <w:t>http://nac.gov.ru/</w:t>
        </w:r>
      </w:hyperlink>
      <w:r>
        <w:t xml:space="preserve"> </w:t>
      </w:r>
    </w:p>
    <w:p w:rsidR="00BD4CB6" w:rsidRPr="00BD4CB6" w:rsidRDefault="00BD4CB6" w:rsidP="00BD4CB6">
      <w:pPr>
        <w:shd w:val="clear" w:color="auto" w:fill="FFFFFF"/>
        <w:spacing w:after="0" w:line="450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BD4CB6">
        <w:rPr>
          <w:rFonts w:ascii="Times New Roman" w:hAnsi="Times New Roman" w:cs="Times New Roman"/>
          <w:sz w:val="28"/>
          <w:szCs w:val="28"/>
        </w:rPr>
        <w:t>Рекомендации по правилам личной безопасности</w:t>
      </w:r>
      <w:r w:rsidRPr="00BD4CB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BD4CB6">
          <w:rPr>
            <w:rStyle w:val="a3"/>
            <w:rFonts w:ascii="Times New Roman" w:hAnsi="Times New Roman" w:cs="Times New Roman"/>
            <w:sz w:val="28"/>
            <w:szCs w:val="28"/>
          </w:rPr>
          <w:t>http://nac.gov.ru/rekomendacii-po-pravilam-lichnoy-bezopasnosti.html</w:t>
        </w:r>
      </w:hyperlink>
      <w:r w:rsidRPr="00BD4C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CB6" w:rsidRPr="00BD4CB6" w:rsidRDefault="00BD4CB6" w:rsidP="00BD4CB6">
      <w:pPr>
        <w:shd w:val="clear" w:color="auto" w:fill="FFFFFF"/>
        <w:spacing w:after="0" w:line="450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BD4CB6">
        <w:rPr>
          <w:rFonts w:ascii="Times New Roman" w:hAnsi="Times New Roman" w:cs="Times New Roman"/>
          <w:sz w:val="28"/>
          <w:szCs w:val="28"/>
        </w:rPr>
        <w:t>Учебно-методические материалы</w:t>
      </w:r>
    </w:p>
    <w:p w:rsidR="00BD4CB6" w:rsidRPr="00BD4CB6" w:rsidRDefault="00BD4CB6" w:rsidP="00BD4CB6">
      <w:pPr>
        <w:shd w:val="clear" w:color="auto" w:fill="FFFFFF"/>
        <w:spacing w:after="0" w:line="450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BD4CB6">
          <w:rPr>
            <w:rStyle w:val="a3"/>
            <w:rFonts w:ascii="Times New Roman" w:hAnsi="Times New Roman" w:cs="Times New Roman"/>
            <w:sz w:val="28"/>
            <w:szCs w:val="28"/>
          </w:rPr>
          <w:t>http://nac.gov.ru/uchebno-metodicheskie-materialy.html</w:t>
        </w:r>
      </w:hyperlink>
      <w:r w:rsidRPr="00BD4C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CB6" w:rsidRPr="00BD4CB6" w:rsidRDefault="00BD4CB6" w:rsidP="00BD4CB6">
      <w:pPr>
        <w:shd w:val="clear" w:color="auto" w:fill="FFFFFF"/>
        <w:spacing w:after="0" w:line="450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BD4CB6" w:rsidRDefault="00BD4CB6" w:rsidP="00BD4CB6">
      <w:pPr>
        <w:shd w:val="clear" w:color="auto" w:fill="FFFFFF"/>
        <w:spacing w:after="0" w:line="390" w:lineRule="atLeast"/>
        <w:ind w:left="-15"/>
        <w:outlineLvl w:val="0"/>
        <w:rPr>
          <w:rFonts w:ascii="Times New Roman" w:hAnsi="Times New Roman" w:cs="Times New Roman"/>
          <w:sz w:val="28"/>
          <w:szCs w:val="28"/>
        </w:rPr>
      </w:pPr>
      <w:r w:rsidRPr="00BD4CB6">
        <w:rPr>
          <w:rFonts w:ascii="Times New Roman" w:hAnsi="Times New Roman" w:cs="Times New Roman"/>
          <w:sz w:val="28"/>
          <w:szCs w:val="28"/>
        </w:rPr>
        <w:t>Национальный антитеррористический комитет</w:t>
      </w:r>
      <w:r w:rsidRPr="00BD4CB6">
        <w:rPr>
          <w:rFonts w:ascii="Times New Roman" w:hAnsi="Times New Roman" w:cs="Times New Roman"/>
          <w:sz w:val="28"/>
          <w:szCs w:val="28"/>
        </w:rPr>
        <w:t xml:space="preserve"> в VK </w:t>
      </w:r>
      <w:hyperlink r:id="rId8" w:history="1">
        <w:r w:rsidRPr="00BD4CB6">
          <w:rPr>
            <w:rStyle w:val="a3"/>
            <w:rFonts w:ascii="Times New Roman" w:hAnsi="Times New Roman" w:cs="Times New Roman"/>
            <w:sz w:val="28"/>
            <w:szCs w:val="28"/>
          </w:rPr>
          <w:t>https://vk.com/nakgov</w:t>
        </w:r>
      </w:hyperlink>
      <w:r w:rsidRPr="00BD4C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CB6" w:rsidRDefault="00BD4CB6" w:rsidP="00BD4CB6">
      <w:pPr>
        <w:shd w:val="clear" w:color="auto" w:fill="FFFFFF"/>
        <w:spacing w:after="0" w:line="390" w:lineRule="atLeast"/>
        <w:ind w:left="-15"/>
        <w:outlineLvl w:val="0"/>
        <w:rPr>
          <w:rFonts w:ascii="Times New Roman" w:hAnsi="Times New Roman" w:cs="Times New Roman"/>
          <w:sz w:val="28"/>
          <w:szCs w:val="28"/>
        </w:rPr>
      </w:pPr>
    </w:p>
    <w:p w:rsidR="00BD4CB6" w:rsidRDefault="00BD4CB6" w:rsidP="00BD4CB6">
      <w:pPr>
        <w:pStyle w:val="a4"/>
        <w:numPr>
          <w:ilvl w:val="0"/>
          <w:numId w:val="2"/>
        </w:numPr>
        <w:shd w:val="clear" w:color="auto" w:fill="FFFFFF"/>
        <w:spacing w:after="0" w:line="390" w:lineRule="atLeast"/>
        <w:ind w:left="0" w:firstLine="720"/>
        <w:outlineLvl w:val="0"/>
        <w:rPr>
          <w:rFonts w:ascii="Times New Roman" w:hAnsi="Times New Roman" w:cs="Times New Roman"/>
          <w:sz w:val="28"/>
          <w:szCs w:val="28"/>
        </w:rPr>
      </w:pPr>
      <w:r w:rsidRPr="00BD4CB6">
        <w:rPr>
          <w:rFonts w:ascii="Times New Roman" w:hAnsi="Times New Roman" w:cs="Times New Roman"/>
          <w:b/>
          <w:sz w:val="28"/>
          <w:szCs w:val="28"/>
        </w:rPr>
        <w:t>Национальный центр информационного противодействия терроризму и экстремизму в образовательной среде и сети интернет</w:t>
      </w:r>
      <w:r w:rsidRPr="00BD4CB6">
        <w:t xml:space="preserve"> </w:t>
      </w:r>
      <w:hyperlink r:id="rId9" w:history="1">
        <w:r w:rsidRPr="00BD4CB6">
          <w:rPr>
            <w:rStyle w:val="a3"/>
            <w:rFonts w:ascii="Times New Roman" w:hAnsi="Times New Roman" w:cs="Times New Roman"/>
            <w:sz w:val="28"/>
            <w:szCs w:val="28"/>
          </w:rPr>
          <w:t>https://ncpti.su/</w:t>
        </w:r>
      </w:hyperlink>
      <w:r w:rsidRPr="00BD4C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CB6" w:rsidRPr="00BD4CB6" w:rsidRDefault="00BD4CB6" w:rsidP="00BD4CB6">
      <w:pPr>
        <w:pStyle w:val="a4"/>
        <w:shd w:val="clear" w:color="auto" w:fill="FFFFFF"/>
        <w:spacing w:after="0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BD4CB6">
        <w:rPr>
          <w:rFonts w:ascii="Times New Roman" w:hAnsi="Times New Roman" w:cs="Times New Roman"/>
          <w:sz w:val="28"/>
          <w:szCs w:val="28"/>
        </w:rPr>
        <w:t>Национальный центр информационного противодействия терроризму и экстремизму в образовательной среде и сети интернет</w:t>
      </w:r>
      <w:r w:rsidRPr="00BD4CB6">
        <w:rPr>
          <w:rFonts w:ascii="Times New Roman" w:hAnsi="Times New Roman" w:cs="Times New Roman"/>
          <w:sz w:val="28"/>
          <w:szCs w:val="28"/>
        </w:rPr>
        <w:t xml:space="preserve"> </w:t>
      </w:r>
      <w:r w:rsidRPr="00BD4CB6">
        <w:rPr>
          <w:rFonts w:ascii="Times New Roman" w:hAnsi="Times New Roman" w:cs="Times New Roman"/>
          <w:sz w:val="28"/>
          <w:szCs w:val="28"/>
        </w:rPr>
        <w:t>в VK</w:t>
      </w:r>
    </w:p>
    <w:p w:rsidR="00BD4CB6" w:rsidRDefault="00BD4CB6" w:rsidP="00BD4CB6">
      <w:pPr>
        <w:shd w:val="clear" w:color="auto" w:fill="FFFFFF"/>
        <w:spacing w:after="0" w:line="450" w:lineRule="atLeast"/>
        <w:textAlignment w:val="baseline"/>
        <w:outlineLvl w:val="0"/>
      </w:pPr>
      <w:hyperlink r:id="rId10" w:history="1">
        <w:r w:rsidRPr="00BA6CF2">
          <w:rPr>
            <w:rStyle w:val="a3"/>
          </w:rPr>
          <w:t>https://vk.com/ncpti_rnd</w:t>
        </w:r>
      </w:hyperlink>
      <w:r>
        <w:t xml:space="preserve"> </w:t>
      </w:r>
    </w:p>
    <w:p w:rsidR="00BD4CB6" w:rsidRDefault="00BD4CB6" w:rsidP="00BD4CB6">
      <w:pPr>
        <w:pStyle w:val="a4"/>
        <w:numPr>
          <w:ilvl w:val="0"/>
          <w:numId w:val="2"/>
        </w:numPr>
        <w:shd w:val="clear" w:color="auto" w:fill="FFFFFF"/>
        <w:spacing w:after="0" w:line="450" w:lineRule="atLeast"/>
        <w:textAlignment w:val="baseline"/>
        <w:outlineLvl w:val="0"/>
      </w:pPr>
      <w:r w:rsidRPr="00BD4CB6">
        <w:rPr>
          <w:rFonts w:ascii="Times New Roman" w:hAnsi="Times New Roman" w:cs="Times New Roman"/>
          <w:b/>
          <w:sz w:val="28"/>
          <w:szCs w:val="28"/>
        </w:rPr>
        <w:t>ФСБ РФ</w:t>
      </w:r>
      <w:r>
        <w:t xml:space="preserve">  </w:t>
      </w:r>
      <w:hyperlink r:id="rId11" w:history="1">
        <w:r w:rsidRPr="00BA6CF2">
          <w:rPr>
            <w:rStyle w:val="a3"/>
          </w:rPr>
          <w:t>http://www.fsb.ru/fsb.htm</w:t>
        </w:r>
      </w:hyperlink>
      <w:r>
        <w:t xml:space="preserve"> </w:t>
      </w:r>
    </w:p>
    <w:p w:rsidR="00BD4CB6" w:rsidRPr="00BD4CB6" w:rsidRDefault="00BD4CB6" w:rsidP="00BD4CB6">
      <w:pPr>
        <w:pStyle w:val="a4"/>
        <w:numPr>
          <w:ilvl w:val="0"/>
          <w:numId w:val="2"/>
        </w:numPr>
        <w:shd w:val="clear" w:color="auto" w:fill="FFFFFF"/>
        <w:spacing w:after="0" w:line="450" w:lineRule="atLeast"/>
        <w:textAlignment w:val="baseline"/>
        <w:outlineLvl w:val="0"/>
      </w:pPr>
      <w:r>
        <w:rPr>
          <w:rFonts w:ascii="Times New Roman" w:hAnsi="Times New Roman" w:cs="Times New Roman"/>
          <w:b/>
          <w:sz w:val="28"/>
          <w:szCs w:val="28"/>
        </w:rPr>
        <w:t xml:space="preserve">МВД РФ </w:t>
      </w:r>
      <w:hyperlink r:id="rId12" w:history="1">
        <w:r w:rsidRPr="00BD4CB6">
          <w:rPr>
            <w:rStyle w:val="a3"/>
            <w:rFonts w:ascii="Times New Roman" w:hAnsi="Times New Roman" w:cs="Times New Roman"/>
            <w:sz w:val="28"/>
            <w:szCs w:val="28"/>
          </w:rPr>
          <w:t>https://мвд.рф/news/rubric/12/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12E9" w:rsidRPr="003812E9" w:rsidRDefault="00BD4CB6" w:rsidP="00BD4CB6">
      <w:pPr>
        <w:pStyle w:val="a4"/>
        <w:numPr>
          <w:ilvl w:val="0"/>
          <w:numId w:val="2"/>
        </w:numPr>
        <w:shd w:val="clear" w:color="auto" w:fill="FFFFFF"/>
        <w:spacing w:after="0" w:line="450" w:lineRule="atLeast"/>
        <w:textAlignment w:val="baseline"/>
        <w:outlineLvl w:val="0"/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Росгвардия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РФ </w:t>
      </w:r>
      <w:hyperlink r:id="rId13" w:history="1">
        <w:r w:rsidRPr="003812E9">
          <w:rPr>
            <w:rStyle w:val="a3"/>
            <w:rFonts w:ascii="Times New Roman" w:hAnsi="Times New Roman" w:cs="Times New Roman"/>
            <w:sz w:val="28"/>
            <w:szCs w:val="28"/>
          </w:rPr>
          <w:t>https://rosguard.gov.ru/</w:t>
        </w:r>
      </w:hyperlink>
    </w:p>
    <w:p w:rsidR="00BD4CB6" w:rsidRPr="002D783C" w:rsidRDefault="003812E9" w:rsidP="003812E9">
      <w:pPr>
        <w:pStyle w:val="a4"/>
        <w:numPr>
          <w:ilvl w:val="0"/>
          <w:numId w:val="2"/>
        </w:numPr>
        <w:shd w:val="clear" w:color="auto" w:fill="FFFFFF"/>
        <w:spacing w:after="0" w:line="450" w:lineRule="atLeast"/>
        <w:textAlignment w:val="baseline"/>
        <w:outlineLvl w:val="0"/>
      </w:pPr>
      <w:r>
        <w:rPr>
          <w:rFonts w:ascii="Times New Roman" w:hAnsi="Times New Roman" w:cs="Times New Roman"/>
          <w:b/>
          <w:sz w:val="28"/>
          <w:szCs w:val="28"/>
        </w:rPr>
        <w:t xml:space="preserve">МЧС РФ </w:t>
      </w:r>
      <w:r w:rsidR="00BD4CB6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4" w:history="1">
        <w:r w:rsidRPr="003812E9">
          <w:rPr>
            <w:rStyle w:val="a3"/>
            <w:rFonts w:ascii="Times New Roman" w:hAnsi="Times New Roman" w:cs="Times New Roman"/>
            <w:sz w:val="28"/>
            <w:szCs w:val="28"/>
          </w:rPr>
          <w:t>https://mchs.gov.ru/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783C" w:rsidRPr="002D783C" w:rsidRDefault="002D783C" w:rsidP="002D783C">
      <w:pPr>
        <w:pStyle w:val="a4"/>
        <w:shd w:val="clear" w:color="auto" w:fill="FFFFFF"/>
        <w:spacing w:after="0" w:line="450" w:lineRule="atLeast"/>
        <w:ind w:left="1080"/>
        <w:textAlignment w:val="baseline"/>
        <w:outlineLvl w:val="0"/>
      </w:pPr>
      <w:bookmarkStart w:id="0" w:name="_GoBack"/>
      <w:r w:rsidRPr="002D783C">
        <w:rPr>
          <w:rFonts w:ascii="Times New Roman" w:hAnsi="Times New Roman" w:cs="Times New Roman"/>
          <w:sz w:val="28"/>
          <w:szCs w:val="28"/>
        </w:rPr>
        <w:t xml:space="preserve">Терроризм </w:t>
      </w:r>
      <w:hyperlink r:id="rId15" w:history="1">
        <w:r w:rsidRPr="002D783C">
          <w:rPr>
            <w:rStyle w:val="a3"/>
            <w:rFonts w:ascii="Times New Roman" w:hAnsi="Times New Roman" w:cs="Times New Roman"/>
            <w:sz w:val="28"/>
            <w:szCs w:val="28"/>
          </w:rPr>
          <w:t>https://14.mchs.gov.ru/deyatelnost/grazhdanskaya-oborona/pamyatki-i-plakaty-po-grazhdanskoy-oborone/terrorizm</w:t>
        </w:r>
      </w:hyperlink>
      <w:bookmarkEnd w:id="0"/>
      <w:r w:rsidRPr="002D78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CB6" w:rsidRDefault="00BD4CB6" w:rsidP="00BD4CB6">
      <w:pPr>
        <w:pStyle w:val="a4"/>
        <w:jc w:val="both"/>
      </w:pPr>
      <w:r>
        <w:rPr>
          <w:rFonts w:ascii="Mulish-Regular" w:hAnsi="Mulish-Regular"/>
          <w:b/>
          <w:bCs/>
          <w:color w:val="FFFFFF"/>
        </w:rPr>
        <w:t>Национальный центр информационного противодействия терроризму и экстремизму в образовательной среде и сети Интернет</w:t>
      </w:r>
      <w:r>
        <w:rPr>
          <w:rFonts w:ascii="Mulish-Regular" w:hAnsi="Mulish-Regular"/>
          <w:color w:val="FFFFFF"/>
        </w:rPr>
        <w:t> </w:t>
      </w:r>
    </w:p>
    <w:sectPr w:rsidR="00BD4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ulish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454EC"/>
    <w:multiLevelType w:val="hybridMultilevel"/>
    <w:tmpl w:val="1DFA8034"/>
    <w:lvl w:ilvl="0" w:tplc="E17A934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181FDF"/>
    <w:multiLevelType w:val="hybridMultilevel"/>
    <w:tmpl w:val="2BB41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5DC"/>
    <w:rsid w:val="002D783C"/>
    <w:rsid w:val="003812E9"/>
    <w:rsid w:val="003E25DC"/>
    <w:rsid w:val="00BD4CB6"/>
    <w:rsid w:val="00D9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13714"/>
  <w15:chartTrackingRefBased/>
  <w15:docId w15:val="{95429429-14F8-4F81-BC87-8AE2F3A1C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4CB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4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nakgov" TargetMode="External"/><Relationship Id="rId13" Type="http://schemas.openxmlformats.org/officeDocument/2006/relationships/hyperlink" Target="https://rosguard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c.gov.ru/uchebno-metodicheskie-materialy.html" TargetMode="External"/><Relationship Id="rId12" Type="http://schemas.openxmlformats.org/officeDocument/2006/relationships/hyperlink" Target="https://&#1084;&#1074;&#1076;.&#1088;&#1092;/news/rubric/12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nac.gov.ru/rekomendacii-po-pravilam-lichnoy-bezopasnosti.html" TargetMode="External"/><Relationship Id="rId11" Type="http://schemas.openxmlformats.org/officeDocument/2006/relationships/hyperlink" Target="http://www.fsb.ru/fsb.htm" TargetMode="External"/><Relationship Id="rId5" Type="http://schemas.openxmlformats.org/officeDocument/2006/relationships/hyperlink" Target="http://nac.gov.ru/" TargetMode="External"/><Relationship Id="rId15" Type="http://schemas.openxmlformats.org/officeDocument/2006/relationships/hyperlink" Target="https://14.mchs.gov.ru/deyatelnost/grazhdanskaya-oborona/pamyatki-i-plakaty-po-grazhdanskoy-oborone/terrorizm" TargetMode="External"/><Relationship Id="rId10" Type="http://schemas.openxmlformats.org/officeDocument/2006/relationships/hyperlink" Target="https://vk.com/ncpti_r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cpti.su/" TargetMode="External"/><Relationship Id="rId14" Type="http://schemas.openxmlformats.org/officeDocument/2006/relationships/hyperlink" Target="https://mch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3</cp:revision>
  <dcterms:created xsi:type="dcterms:W3CDTF">2024-11-18T10:06:00Z</dcterms:created>
  <dcterms:modified xsi:type="dcterms:W3CDTF">2024-11-18T10:44:00Z</dcterms:modified>
</cp:coreProperties>
</file>